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D2046" w14:textId="680FD0DA" w:rsidR="00AA1E75" w:rsidRDefault="009B1EEB" w:rsidP="00DA1E49">
      <w:pPr>
        <w:jc w:val="center"/>
        <w:rPr>
          <w:b/>
        </w:rPr>
      </w:pPr>
      <w:r>
        <w:rPr>
          <w:b/>
        </w:rPr>
        <w:t xml:space="preserve">CITY OF </w:t>
      </w:r>
      <w:r w:rsidR="007E6C46">
        <w:rPr>
          <w:b/>
        </w:rPr>
        <w:t>BOWDLE</w:t>
      </w:r>
    </w:p>
    <w:p w14:paraId="796C1D2E" w14:textId="3B155020" w:rsidR="00AA1E75" w:rsidRPr="009B1EEB" w:rsidRDefault="007115BB" w:rsidP="009B1EEB">
      <w:pPr>
        <w:jc w:val="center"/>
        <w:rPr>
          <w:b/>
        </w:rPr>
      </w:pPr>
      <w:r>
        <w:rPr>
          <w:b/>
        </w:rPr>
        <w:t xml:space="preserve">RESOLUTION </w:t>
      </w:r>
      <w:r w:rsidR="00DE3C84">
        <w:rPr>
          <w:b/>
        </w:rPr>
        <w:t>202</w:t>
      </w:r>
      <w:r w:rsidR="007E6C46">
        <w:rPr>
          <w:b/>
        </w:rPr>
        <w:t>4-02</w:t>
      </w:r>
    </w:p>
    <w:p w14:paraId="43A86260" w14:textId="6DA89423" w:rsidR="009B1EEB" w:rsidRDefault="00AA1E75" w:rsidP="00F52B1C">
      <w:pPr>
        <w:jc w:val="center"/>
        <w:rPr>
          <w:b/>
        </w:rPr>
      </w:pPr>
      <w:r w:rsidRPr="009B1EEB">
        <w:rPr>
          <w:b/>
        </w:rPr>
        <w:t xml:space="preserve">A RESOLUTION </w:t>
      </w:r>
      <w:r w:rsidR="00053BA5">
        <w:rPr>
          <w:b/>
        </w:rPr>
        <w:t>ADJUSTING WATER</w:t>
      </w:r>
      <w:r w:rsidR="005C00D0">
        <w:rPr>
          <w:b/>
        </w:rPr>
        <w:t xml:space="preserve"> &amp; SEWER</w:t>
      </w:r>
      <w:r w:rsidR="00053BA5">
        <w:rPr>
          <w:b/>
        </w:rPr>
        <w:t xml:space="preserve"> RATES FOR </w:t>
      </w:r>
      <w:r w:rsidR="0073161F" w:rsidRPr="009B1EEB">
        <w:rPr>
          <w:b/>
        </w:rPr>
        <w:t xml:space="preserve">THE CITY OF </w:t>
      </w:r>
      <w:r w:rsidR="007E6C46">
        <w:rPr>
          <w:b/>
        </w:rPr>
        <w:t>BOWDLE</w:t>
      </w:r>
    </w:p>
    <w:p w14:paraId="7C73BDA0" w14:textId="77777777" w:rsidR="00053BA5" w:rsidRPr="009B1EEB" w:rsidRDefault="00053BA5" w:rsidP="00F52B1C">
      <w:pPr>
        <w:jc w:val="center"/>
        <w:rPr>
          <w:b/>
        </w:rPr>
      </w:pPr>
    </w:p>
    <w:p w14:paraId="2DD2CFAC" w14:textId="57FDE78E" w:rsidR="00AC6652" w:rsidRDefault="00AC6652" w:rsidP="00053BA5">
      <w:r w:rsidRPr="00053BA5">
        <w:rPr>
          <w:b/>
          <w:bCs/>
        </w:rPr>
        <w:t>WHEREAS</w:t>
      </w:r>
      <w:r>
        <w:t xml:space="preserve">, City Ordinances require certain license fees, charges for services, and other </w:t>
      </w:r>
      <w:r w:rsidR="00EC017A">
        <w:t>designations</w:t>
      </w:r>
      <w:r>
        <w:t xml:space="preserve"> to be established by resolution; and </w:t>
      </w:r>
    </w:p>
    <w:p w14:paraId="7B5C5962" w14:textId="77777777" w:rsidR="00053BA5" w:rsidRDefault="00053BA5" w:rsidP="00053BA5"/>
    <w:p w14:paraId="0B75C850" w14:textId="559393E4" w:rsidR="00AC6652" w:rsidRDefault="007D5900" w:rsidP="00053BA5">
      <w:r w:rsidRPr="00053BA5">
        <w:rPr>
          <w:b/>
          <w:bCs/>
        </w:rPr>
        <w:t>WHEREAS</w:t>
      </w:r>
      <w:r w:rsidR="00AC6652">
        <w:t xml:space="preserve"> </w:t>
      </w:r>
      <w:r w:rsidR="00053BA5">
        <w:t>adjustments are needed because of the increase of rates from WEB Water</w:t>
      </w:r>
      <w:r w:rsidR="007E6C46">
        <w:t xml:space="preserve"> and surcharge requirements</w:t>
      </w:r>
      <w:r w:rsidR="000207D5">
        <w:t xml:space="preserve"> from lenders</w:t>
      </w:r>
      <w:r w:rsidR="007E6C46">
        <w:t xml:space="preserve"> </w:t>
      </w:r>
      <w:r w:rsidR="005C00D0">
        <w:t xml:space="preserve">for water and </w:t>
      </w:r>
      <w:r w:rsidR="00432730">
        <w:t>sewer.</w:t>
      </w:r>
    </w:p>
    <w:p w14:paraId="2777D844" w14:textId="77777777" w:rsidR="00053BA5" w:rsidRDefault="00053BA5" w:rsidP="00053BA5"/>
    <w:p w14:paraId="64A44B10" w14:textId="46340E55" w:rsidR="00570664" w:rsidRDefault="00AC6652" w:rsidP="00053BA5">
      <w:r w:rsidRPr="00053BA5">
        <w:rPr>
          <w:b/>
          <w:bCs/>
        </w:rPr>
        <w:t xml:space="preserve">NOW THEREFORE </w:t>
      </w:r>
      <w:r w:rsidR="00C60034" w:rsidRPr="00053BA5">
        <w:rPr>
          <w:b/>
          <w:bCs/>
        </w:rPr>
        <w:t>BE IT RESOLVED THAT</w:t>
      </w:r>
      <w:r w:rsidR="00C60034">
        <w:t xml:space="preserve"> the City of </w:t>
      </w:r>
      <w:r w:rsidR="007E6C46">
        <w:t>Bowdle</w:t>
      </w:r>
      <w:r w:rsidR="00C60034">
        <w:t xml:space="preserve"> hereby establishes the following fees and other designations effective </w:t>
      </w:r>
      <w:r w:rsidR="007E6C46">
        <w:t>August 1</w:t>
      </w:r>
      <w:r w:rsidR="00053BA5">
        <w:t xml:space="preserve">, </w:t>
      </w:r>
      <w:r w:rsidR="007D5900">
        <w:t>202</w:t>
      </w:r>
      <w:r w:rsidR="007E6C46">
        <w:t>4</w:t>
      </w:r>
      <w:r w:rsidR="007D5900">
        <w:t>.</w:t>
      </w:r>
    </w:p>
    <w:p w14:paraId="0DE086E6" w14:textId="77777777" w:rsidR="00570664" w:rsidRDefault="00570664" w:rsidP="00971B81">
      <w:pPr>
        <w:tabs>
          <w:tab w:val="left" w:pos="720"/>
          <w:tab w:val="right" w:leader="dot" w:pos="7380"/>
        </w:tabs>
      </w:pPr>
    </w:p>
    <w:p w14:paraId="79A3D01C" w14:textId="77777777" w:rsidR="00C60034" w:rsidRDefault="00C60034" w:rsidP="00971B81">
      <w:pPr>
        <w:tabs>
          <w:tab w:val="left" w:pos="720"/>
          <w:tab w:val="right" w:leader="dot" w:pos="7380"/>
        </w:tabs>
      </w:pPr>
      <w:r>
        <w:t>Water:</w:t>
      </w:r>
    </w:p>
    <w:p w14:paraId="1C73C8F8" w14:textId="56C5D4BE" w:rsidR="00C60034" w:rsidRDefault="00A729B6" w:rsidP="00C60034">
      <w:pPr>
        <w:tabs>
          <w:tab w:val="left" w:pos="720"/>
          <w:tab w:val="right" w:leader="dot" w:pos="7380"/>
        </w:tabs>
      </w:pPr>
      <w:r>
        <w:tab/>
        <w:t>Base Rate</w:t>
      </w:r>
      <w:r>
        <w:tab/>
        <w:t>$</w:t>
      </w:r>
      <w:r w:rsidR="007E6C46">
        <w:t>30</w:t>
      </w:r>
      <w:r w:rsidR="007D5900">
        <w:t>.00</w:t>
      </w:r>
    </w:p>
    <w:p w14:paraId="20F1A33E" w14:textId="03FB532D" w:rsidR="00A729B6" w:rsidRDefault="00A729B6" w:rsidP="00C60034">
      <w:pPr>
        <w:tabs>
          <w:tab w:val="left" w:pos="720"/>
          <w:tab w:val="right" w:leader="dot" w:pos="7380"/>
        </w:tabs>
      </w:pPr>
      <w:r>
        <w:tab/>
        <w:t>Water Debt Surcharge</w:t>
      </w:r>
      <w:r w:rsidR="007E6C46">
        <w:t xml:space="preserve"> 1</w:t>
      </w:r>
      <w:r>
        <w:tab/>
        <w:t>$</w:t>
      </w:r>
      <w:r w:rsidR="007E6C46">
        <w:t>7.83</w:t>
      </w:r>
    </w:p>
    <w:p w14:paraId="6E9D7CD0" w14:textId="7A307EA4" w:rsidR="007E6C46" w:rsidRDefault="007E6C46" w:rsidP="00C60034">
      <w:pPr>
        <w:tabs>
          <w:tab w:val="left" w:pos="720"/>
          <w:tab w:val="right" w:leader="dot" w:pos="7380"/>
        </w:tabs>
      </w:pPr>
      <w:r>
        <w:tab/>
        <w:t>Water Debt Surcharge 2 ………………………………………. $8.21</w:t>
      </w:r>
    </w:p>
    <w:p w14:paraId="7110507F" w14:textId="163EE2D0" w:rsidR="00C60034" w:rsidRDefault="009A1948" w:rsidP="00C60034">
      <w:pPr>
        <w:tabs>
          <w:tab w:val="left" w:pos="720"/>
          <w:tab w:val="right" w:leader="dot" w:pos="7380"/>
        </w:tabs>
      </w:pPr>
      <w:r>
        <w:tab/>
        <w:t>Usage</w:t>
      </w:r>
      <w:r>
        <w:tab/>
        <w:t>$</w:t>
      </w:r>
      <w:r w:rsidR="007E6C46">
        <w:t>8.25/1,000 gal</w:t>
      </w:r>
    </w:p>
    <w:p w14:paraId="19ED0336" w14:textId="32546B89" w:rsidR="009A1948" w:rsidRDefault="009A1948" w:rsidP="00C60034">
      <w:pPr>
        <w:tabs>
          <w:tab w:val="left" w:pos="720"/>
          <w:tab w:val="right" w:leader="dot" w:pos="7380"/>
        </w:tabs>
      </w:pPr>
      <w:r>
        <w:tab/>
        <w:t>Late Fee</w:t>
      </w:r>
      <w:r>
        <w:tab/>
        <w:t>$</w:t>
      </w:r>
      <w:r w:rsidR="00F5679B">
        <w:t>10</w:t>
      </w:r>
    </w:p>
    <w:p w14:paraId="34A0F7D3" w14:textId="0F3B2566" w:rsidR="00C60034" w:rsidRDefault="00C60034" w:rsidP="00C60034">
      <w:pPr>
        <w:tabs>
          <w:tab w:val="left" w:pos="720"/>
          <w:tab w:val="right" w:leader="dot" w:pos="7380"/>
        </w:tabs>
      </w:pPr>
      <w:r>
        <w:tab/>
        <w:t>Turn Water On</w:t>
      </w:r>
      <w:r>
        <w:tab/>
        <w:t>$</w:t>
      </w:r>
      <w:r w:rsidR="00F5679B">
        <w:t>50</w:t>
      </w:r>
      <w:r>
        <w:t xml:space="preserve"> </w:t>
      </w:r>
    </w:p>
    <w:p w14:paraId="1E501EE3" w14:textId="55D63B4F" w:rsidR="00C60034" w:rsidRDefault="00C60034" w:rsidP="00C60034">
      <w:pPr>
        <w:tabs>
          <w:tab w:val="left" w:pos="720"/>
          <w:tab w:val="right" w:leader="dot" w:pos="7380"/>
        </w:tabs>
      </w:pPr>
      <w:r>
        <w:tab/>
        <w:t>Turn Water Off</w:t>
      </w:r>
      <w:r>
        <w:tab/>
        <w:t>$</w:t>
      </w:r>
      <w:r w:rsidR="00F5679B">
        <w:t>50</w:t>
      </w:r>
      <w:r>
        <w:tab/>
      </w:r>
    </w:p>
    <w:p w14:paraId="02BDBE04" w14:textId="77777777" w:rsidR="00265230" w:rsidRDefault="00265230" w:rsidP="00C60034">
      <w:pPr>
        <w:tabs>
          <w:tab w:val="left" w:pos="720"/>
          <w:tab w:val="right" w:leader="dot" w:pos="7380"/>
        </w:tabs>
      </w:pPr>
      <w:r>
        <w:tab/>
        <w:t>Excavation Permit</w:t>
      </w:r>
      <w:r>
        <w:tab/>
        <w:t>$500</w:t>
      </w:r>
    </w:p>
    <w:p w14:paraId="442F40DF" w14:textId="77777777" w:rsidR="00A729B6" w:rsidRDefault="00A729B6" w:rsidP="00C60034">
      <w:pPr>
        <w:tabs>
          <w:tab w:val="left" w:pos="720"/>
          <w:tab w:val="right" w:leader="dot" w:pos="7380"/>
        </w:tabs>
      </w:pPr>
      <w:r>
        <w:tab/>
        <w:t>Tapping Fee</w:t>
      </w:r>
      <w:r>
        <w:tab/>
        <w:t>$150</w:t>
      </w:r>
    </w:p>
    <w:p w14:paraId="63D8854D" w14:textId="77777777" w:rsidR="00C60034" w:rsidRDefault="00953D88" w:rsidP="00971B81">
      <w:pPr>
        <w:tabs>
          <w:tab w:val="left" w:pos="720"/>
          <w:tab w:val="right" w:leader="dot" w:pos="7380"/>
        </w:tabs>
      </w:pPr>
      <w:r>
        <w:tab/>
        <w:t>Water Deposit</w:t>
      </w:r>
      <w:r>
        <w:tab/>
        <w:t>$10</w:t>
      </w:r>
      <w:r w:rsidR="00A729B6">
        <w:t>0</w:t>
      </w:r>
    </w:p>
    <w:p w14:paraId="047EC719" w14:textId="73186AA4" w:rsidR="000107DB" w:rsidRDefault="000107DB" w:rsidP="00971B81">
      <w:pPr>
        <w:tabs>
          <w:tab w:val="left" w:pos="720"/>
          <w:tab w:val="right" w:leader="dot" w:pos="7380"/>
        </w:tabs>
      </w:pPr>
      <w:r>
        <w:tab/>
        <w:t>Paper Bill Fee</w:t>
      </w:r>
      <w:r>
        <w:tab/>
        <w:t>$.</w:t>
      </w:r>
      <w:r w:rsidR="007D5900">
        <w:t>75</w:t>
      </w:r>
    </w:p>
    <w:p w14:paraId="2BC75FEB" w14:textId="77777777" w:rsidR="005C00D0" w:rsidRDefault="005C00D0" w:rsidP="00971B81">
      <w:pPr>
        <w:tabs>
          <w:tab w:val="left" w:pos="720"/>
          <w:tab w:val="right" w:leader="dot" w:pos="7380"/>
        </w:tabs>
      </w:pPr>
    </w:p>
    <w:p w14:paraId="0C4E14DE" w14:textId="1247DC41" w:rsidR="005C00D0" w:rsidRDefault="005C00D0" w:rsidP="00971B81">
      <w:pPr>
        <w:tabs>
          <w:tab w:val="left" w:pos="720"/>
          <w:tab w:val="right" w:leader="dot" w:pos="7380"/>
        </w:tabs>
      </w:pPr>
      <w:r>
        <w:t xml:space="preserve">Sewer: </w:t>
      </w:r>
    </w:p>
    <w:p w14:paraId="524DF31B" w14:textId="28AAEE13" w:rsidR="005C00D0" w:rsidRDefault="005C00D0" w:rsidP="00971B81">
      <w:pPr>
        <w:tabs>
          <w:tab w:val="left" w:pos="720"/>
          <w:tab w:val="right" w:leader="dot" w:pos="7380"/>
        </w:tabs>
      </w:pPr>
      <w:r>
        <w:tab/>
        <w:t>Base Rate………………………………………………………$30.00</w:t>
      </w:r>
    </w:p>
    <w:p w14:paraId="73C40EC2" w14:textId="34C99CD9" w:rsidR="005C00D0" w:rsidRDefault="005C00D0" w:rsidP="00971B81">
      <w:pPr>
        <w:tabs>
          <w:tab w:val="left" w:pos="720"/>
          <w:tab w:val="right" w:leader="dot" w:pos="7380"/>
        </w:tabs>
      </w:pPr>
      <w:r>
        <w:tab/>
        <w:t>DANR Surcharge……………………………………………</w:t>
      </w:r>
      <w:r w:rsidR="00FB6CE2">
        <w:t>…</w:t>
      </w:r>
      <w:r>
        <w:t>$30.00</w:t>
      </w:r>
    </w:p>
    <w:p w14:paraId="4706047C" w14:textId="5AF01D16" w:rsidR="005C00D0" w:rsidRDefault="005C00D0" w:rsidP="00971B81">
      <w:pPr>
        <w:tabs>
          <w:tab w:val="left" w:pos="720"/>
          <w:tab w:val="right" w:leader="dot" w:pos="7380"/>
        </w:tabs>
      </w:pPr>
      <w:r>
        <w:tab/>
        <w:t>Sewer Debt Surcharge 1</w:t>
      </w:r>
      <w:r w:rsidR="00FB6CE2">
        <w:t>…………………………………………$7.83</w:t>
      </w:r>
    </w:p>
    <w:p w14:paraId="28158969" w14:textId="68045C70" w:rsidR="00FB6CE2" w:rsidRDefault="00FB6CE2" w:rsidP="00971B81">
      <w:pPr>
        <w:tabs>
          <w:tab w:val="left" w:pos="720"/>
          <w:tab w:val="right" w:leader="dot" w:pos="7380"/>
        </w:tabs>
      </w:pPr>
      <w:r>
        <w:tab/>
        <w:t>Sewer Debt Surcharge 2…………………………………………$8.21</w:t>
      </w:r>
    </w:p>
    <w:p w14:paraId="67FD6104" w14:textId="77777777" w:rsidR="00FB6CE2" w:rsidRPr="00C60034" w:rsidRDefault="00FB6CE2" w:rsidP="00971B81">
      <w:pPr>
        <w:tabs>
          <w:tab w:val="left" w:pos="720"/>
          <w:tab w:val="right" w:leader="dot" w:pos="7380"/>
        </w:tabs>
        <w:rPr>
          <w:b/>
        </w:rPr>
      </w:pPr>
    </w:p>
    <w:p w14:paraId="44BD1BA1" w14:textId="77777777" w:rsidR="00DA1E49" w:rsidRDefault="00DA1E49" w:rsidP="00971B81">
      <w:pPr>
        <w:tabs>
          <w:tab w:val="left" w:pos="720"/>
          <w:tab w:val="right" w:leader="dot" w:pos="7380"/>
        </w:tabs>
      </w:pPr>
    </w:p>
    <w:p w14:paraId="25D9CCDA" w14:textId="6148EAB2" w:rsidR="00DA1E49" w:rsidRDefault="00DA1E49" w:rsidP="00971B81">
      <w:pPr>
        <w:tabs>
          <w:tab w:val="left" w:pos="720"/>
          <w:tab w:val="right" w:leader="dot" w:pos="7380"/>
        </w:tabs>
      </w:pPr>
      <w:r>
        <w:t xml:space="preserve">Dated this </w:t>
      </w:r>
      <w:r w:rsidR="00F5679B">
        <w:t>8th</w:t>
      </w:r>
      <w:r w:rsidR="00BD571D">
        <w:t xml:space="preserve"> </w:t>
      </w:r>
      <w:r w:rsidR="00E77495">
        <w:t>d</w:t>
      </w:r>
      <w:r>
        <w:t xml:space="preserve">ay of </w:t>
      </w:r>
      <w:r w:rsidR="00F5679B">
        <w:t>July 2024</w:t>
      </w:r>
      <w:r>
        <w:t>.</w:t>
      </w:r>
    </w:p>
    <w:p w14:paraId="2F94871C" w14:textId="77777777" w:rsidR="00DA1E49" w:rsidRDefault="00DA1E49" w:rsidP="00DA1E49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701014AF" w14:textId="161BF158" w:rsidR="00DA1E49" w:rsidRDefault="00DA1E49" w:rsidP="00DA1E49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79B">
        <w:t>Rick Boschee</w:t>
      </w:r>
    </w:p>
    <w:p w14:paraId="33F683C6" w14:textId="6101D2F3" w:rsidR="00DA1E49" w:rsidRDefault="00DA1E49" w:rsidP="00DA1E49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6652">
        <w:t xml:space="preserve">City of </w:t>
      </w:r>
      <w:r w:rsidR="00F5679B">
        <w:t>Bowdle</w:t>
      </w:r>
      <w:r>
        <w:t>, South Dakota</w:t>
      </w:r>
    </w:p>
    <w:p w14:paraId="132A02B2" w14:textId="77777777" w:rsidR="00DA1E49" w:rsidRDefault="00DA1E49" w:rsidP="00DA1E49">
      <w:pPr>
        <w:tabs>
          <w:tab w:val="left" w:pos="720"/>
        </w:tabs>
      </w:pPr>
      <w:r>
        <w:t>ATTEST:</w:t>
      </w:r>
    </w:p>
    <w:p w14:paraId="4DB6303E" w14:textId="77777777" w:rsidR="00DA1E49" w:rsidRDefault="00DA1E49" w:rsidP="00DA1E49">
      <w:pPr>
        <w:tabs>
          <w:tab w:val="left" w:pos="720"/>
        </w:tabs>
      </w:pPr>
    </w:p>
    <w:p w14:paraId="6165A299" w14:textId="77777777" w:rsidR="00DA1E49" w:rsidRDefault="00DA1E49" w:rsidP="00DA1E49">
      <w:pPr>
        <w:tabs>
          <w:tab w:val="left" w:pos="720"/>
        </w:tabs>
      </w:pPr>
      <w:r>
        <w:t>__________________________</w:t>
      </w:r>
    </w:p>
    <w:p w14:paraId="131BACE3" w14:textId="247734EF" w:rsidR="00BD683A" w:rsidRDefault="00F5679B" w:rsidP="00BD683A">
      <w:r>
        <w:t>Carrie Poirier</w:t>
      </w:r>
      <w:r w:rsidR="00BD683A">
        <w:tab/>
      </w:r>
      <w:r w:rsidR="00BD683A">
        <w:tab/>
      </w:r>
      <w:r w:rsidR="00BD683A">
        <w:tab/>
      </w:r>
      <w:r w:rsidR="00BD683A">
        <w:tab/>
      </w:r>
      <w:r w:rsidR="00BD683A">
        <w:tab/>
      </w:r>
    </w:p>
    <w:p w14:paraId="27C44A1F" w14:textId="77777777" w:rsidR="00BD683A" w:rsidRDefault="00DA1E49" w:rsidP="00BD683A">
      <w:r>
        <w:t>Finance Officer</w:t>
      </w:r>
      <w:r w:rsidR="00BD683A">
        <w:tab/>
      </w:r>
      <w:r w:rsidR="00BD683A">
        <w:tab/>
      </w:r>
      <w:r w:rsidR="00BD683A">
        <w:tab/>
      </w:r>
      <w:r w:rsidR="00BD683A">
        <w:tab/>
      </w:r>
    </w:p>
    <w:p w14:paraId="305C4FF2" w14:textId="77777777" w:rsidR="00BD683A" w:rsidRDefault="00BD683A" w:rsidP="00BD683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73B1BB" w14:textId="77777777" w:rsidR="00DA1E49" w:rsidRDefault="00DA1E49">
      <w:r>
        <w:t>(seal)</w:t>
      </w:r>
    </w:p>
    <w:sectPr w:rsidR="00DA1E49" w:rsidSect="00BE19C4">
      <w:pgSz w:w="12240" w:h="15840"/>
      <w:pgMar w:top="81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75"/>
    <w:rsid w:val="000107DB"/>
    <w:rsid w:val="000207D5"/>
    <w:rsid w:val="00042D30"/>
    <w:rsid w:val="00053BA5"/>
    <w:rsid w:val="00076498"/>
    <w:rsid w:val="0008368F"/>
    <w:rsid w:val="000E6ED7"/>
    <w:rsid w:val="00126417"/>
    <w:rsid w:val="001C7B74"/>
    <w:rsid w:val="0024032F"/>
    <w:rsid w:val="00265230"/>
    <w:rsid w:val="00277ADB"/>
    <w:rsid w:val="0030214F"/>
    <w:rsid w:val="00305458"/>
    <w:rsid w:val="00326A26"/>
    <w:rsid w:val="00337987"/>
    <w:rsid w:val="003C54F3"/>
    <w:rsid w:val="003C6500"/>
    <w:rsid w:val="00432730"/>
    <w:rsid w:val="00443AC9"/>
    <w:rsid w:val="004B4DA9"/>
    <w:rsid w:val="004F3065"/>
    <w:rsid w:val="00500EC1"/>
    <w:rsid w:val="00552021"/>
    <w:rsid w:val="00554EE4"/>
    <w:rsid w:val="00556434"/>
    <w:rsid w:val="00570664"/>
    <w:rsid w:val="00587EBE"/>
    <w:rsid w:val="005C00D0"/>
    <w:rsid w:val="00620E49"/>
    <w:rsid w:val="00646982"/>
    <w:rsid w:val="00650B6B"/>
    <w:rsid w:val="006D2A87"/>
    <w:rsid w:val="007115BB"/>
    <w:rsid w:val="007119D3"/>
    <w:rsid w:val="0073161F"/>
    <w:rsid w:val="00744CB1"/>
    <w:rsid w:val="00761BD9"/>
    <w:rsid w:val="007D5900"/>
    <w:rsid w:val="007E6C46"/>
    <w:rsid w:val="00892055"/>
    <w:rsid w:val="00953D88"/>
    <w:rsid w:val="00971B81"/>
    <w:rsid w:val="009A1948"/>
    <w:rsid w:val="009B1EEB"/>
    <w:rsid w:val="00A20454"/>
    <w:rsid w:val="00A729B6"/>
    <w:rsid w:val="00A944B0"/>
    <w:rsid w:val="00AA1E75"/>
    <w:rsid w:val="00AA30DB"/>
    <w:rsid w:val="00AC6652"/>
    <w:rsid w:val="00AF3E3D"/>
    <w:rsid w:val="00B04753"/>
    <w:rsid w:val="00B45C71"/>
    <w:rsid w:val="00BD3B43"/>
    <w:rsid w:val="00BD571D"/>
    <w:rsid w:val="00BD683A"/>
    <w:rsid w:val="00BE19C4"/>
    <w:rsid w:val="00C158E4"/>
    <w:rsid w:val="00C27911"/>
    <w:rsid w:val="00C4782E"/>
    <w:rsid w:val="00C60034"/>
    <w:rsid w:val="00C64D7F"/>
    <w:rsid w:val="00C71599"/>
    <w:rsid w:val="00CA5D23"/>
    <w:rsid w:val="00D658D3"/>
    <w:rsid w:val="00DA1E49"/>
    <w:rsid w:val="00DA5C89"/>
    <w:rsid w:val="00DC627B"/>
    <w:rsid w:val="00DC76E6"/>
    <w:rsid w:val="00DD11C3"/>
    <w:rsid w:val="00DE3C84"/>
    <w:rsid w:val="00E221AF"/>
    <w:rsid w:val="00E44027"/>
    <w:rsid w:val="00E77495"/>
    <w:rsid w:val="00EC017A"/>
    <w:rsid w:val="00F01DA9"/>
    <w:rsid w:val="00F14B1E"/>
    <w:rsid w:val="00F33B14"/>
    <w:rsid w:val="00F3736E"/>
    <w:rsid w:val="00F52B1C"/>
    <w:rsid w:val="00F5679B"/>
    <w:rsid w:val="00F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1B2AD"/>
  <w15:docId w15:val="{4BEFD92A-B3E5-433A-BF14-0C03A8C2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 ______</vt:lpstr>
    </vt:vector>
  </TitlesOfParts>
  <Company>City of Clark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 ______</dc:title>
  <dc:creator>Finance Officer</dc:creator>
  <cp:lastModifiedBy>Janet Sandmeier</cp:lastModifiedBy>
  <cp:revision>2</cp:revision>
  <cp:lastPrinted>2021-09-28T16:13:00Z</cp:lastPrinted>
  <dcterms:created xsi:type="dcterms:W3CDTF">2025-01-29T21:38:00Z</dcterms:created>
  <dcterms:modified xsi:type="dcterms:W3CDTF">2025-01-29T21:38:00Z</dcterms:modified>
</cp:coreProperties>
</file>